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21" w:rsidRPr="008F3D4B" w:rsidRDefault="002206AC" w:rsidP="00B36EEB">
      <w:p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8F3D4B">
        <w:rPr>
          <w:rFonts w:ascii="Arial" w:hAnsi="Arial" w:cs="Arial"/>
          <w:b/>
          <w:sz w:val="28"/>
          <w:szCs w:val="28"/>
        </w:rPr>
        <w:t xml:space="preserve">Список рекомендованих до зарахування </w:t>
      </w:r>
      <w:r w:rsidR="00E07321" w:rsidRPr="008F3D4B">
        <w:rPr>
          <w:rFonts w:ascii="Arial" w:hAnsi="Arial" w:cs="Arial"/>
          <w:b/>
          <w:sz w:val="28"/>
          <w:szCs w:val="28"/>
        </w:rPr>
        <w:t>на ОС Магістра</w:t>
      </w:r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5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014.05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Біологія  та здоров'я людини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6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014.01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 Українська мова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7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014.01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 xml:space="preserve">Українська мова 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>(заочна форма)</w:t>
        </w:r>
      </w:hyperlink>
    </w:p>
    <w:p w:rsidR="00E07321" w:rsidRPr="008F3D4B" w:rsidRDefault="00CA0B8E" w:rsidP="00B36EE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hyperlink r:id="rId8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014.03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 Історія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9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014.03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Історія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(заочна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10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014.04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 Математика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11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014.06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Х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>імія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>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12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014.07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Географія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13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014.08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Ф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>ізика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14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014.09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І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>нформатика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15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014.10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Т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>рудове навчання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16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014.11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Фізична культура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17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014.11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Ф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>ізична культура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18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014.13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 Музичне мистецтво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19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014.13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 М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>узичне мистецтво (заочна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20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014.021 Середня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А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>нглійська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 xml:space="preserve"> мова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21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014.022 Середня освіта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Німецька мова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22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015.39 Професійна освіта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Ц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>иф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рові технології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23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017 Фізична культура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24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017 Фізична культура (заочна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25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023 Образотворче мистецтво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26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024 Хореографія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27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025 Музичне мистецтво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28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032 Історія та археологія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29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035.01 Філологія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 Українська мова та література</w:t>
        </w:r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30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035.041 Філологія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. Германські мови та літератури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31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053 Психологія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32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053 Психологія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(заочна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33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061 Журналістика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34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073 Менеджмент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35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073 Менеджмент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(заочна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36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081 Право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37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091 Біологія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38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102 Хімія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39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103 Науки про Землю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40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111 Математика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41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227 Фізична терапія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42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227 Фізична терапія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(заочна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43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 xml:space="preserve">231 Соціальна освіта </w:t>
        </w:r>
        <w:r w:rsidR="00B36EEB" w:rsidRPr="008F3D4B">
          <w:rPr>
            <w:rStyle w:val="a4"/>
            <w:rFonts w:ascii="Arial" w:hAnsi="Arial" w:cs="Arial"/>
            <w:sz w:val="28"/>
            <w:szCs w:val="28"/>
          </w:rPr>
          <w:t>(заочна форма)</w:t>
        </w:r>
      </w:hyperlink>
    </w:p>
    <w:p w:rsidR="00E07321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44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231 Соціальна робота (денна форма)</w:t>
        </w:r>
      </w:hyperlink>
    </w:p>
    <w:p w:rsidR="00E07321" w:rsidRPr="008F3D4B" w:rsidRDefault="00CA0B8E" w:rsidP="00B36EEB">
      <w:pPr>
        <w:spacing w:after="0" w:line="312" w:lineRule="auto"/>
        <w:rPr>
          <w:rStyle w:val="a4"/>
          <w:rFonts w:ascii="Arial" w:hAnsi="Arial" w:cs="Arial"/>
          <w:sz w:val="28"/>
          <w:szCs w:val="28"/>
        </w:rPr>
      </w:pPr>
      <w:hyperlink r:id="rId45" w:history="1">
        <w:r w:rsidR="00E07321" w:rsidRPr="008F3D4B">
          <w:rPr>
            <w:rStyle w:val="a4"/>
            <w:rFonts w:ascii="Arial" w:hAnsi="Arial" w:cs="Arial"/>
            <w:sz w:val="28"/>
            <w:szCs w:val="28"/>
          </w:rPr>
          <w:t>281 Публічне управління (денна форма)</w:t>
        </w:r>
      </w:hyperlink>
    </w:p>
    <w:p w:rsidR="008F3D4B" w:rsidRPr="008F3D4B" w:rsidRDefault="00CA0B8E" w:rsidP="00B36EEB">
      <w:pPr>
        <w:spacing w:after="0" w:line="312" w:lineRule="auto"/>
        <w:rPr>
          <w:rStyle w:val="a4"/>
          <w:rFonts w:ascii="Arial" w:hAnsi="Arial" w:cs="Arial"/>
          <w:sz w:val="28"/>
          <w:szCs w:val="28"/>
        </w:rPr>
      </w:pPr>
      <w:hyperlink r:id="rId46" w:history="1">
        <w:r w:rsidR="008F3D4B" w:rsidRPr="008F3D4B">
          <w:rPr>
            <w:rStyle w:val="a4"/>
            <w:rFonts w:ascii="Arial" w:hAnsi="Arial" w:cs="Arial"/>
            <w:sz w:val="28"/>
            <w:szCs w:val="28"/>
            <w:lang w:val="ru-RU"/>
          </w:rPr>
          <w:t xml:space="preserve">013 </w:t>
        </w:r>
        <w:r w:rsidR="008F3D4B" w:rsidRPr="008F3D4B">
          <w:rPr>
            <w:rStyle w:val="a4"/>
            <w:rFonts w:ascii="Arial" w:hAnsi="Arial" w:cs="Arial"/>
            <w:sz w:val="28"/>
            <w:szCs w:val="28"/>
          </w:rPr>
          <w:t>Початкова освіта (денна форма)</w:t>
        </w:r>
      </w:hyperlink>
    </w:p>
    <w:p w:rsidR="008F3D4B" w:rsidRPr="008F3D4B" w:rsidRDefault="00CA0B8E" w:rsidP="00B36EEB">
      <w:pPr>
        <w:spacing w:after="0" w:line="312" w:lineRule="auto"/>
        <w:rPr>
          <w:rStyle w:val="a4"/>
          <w:rFonts w:ascii="Arial" w:hAnsi="Arial" w:cs="Arial"/>
          <w:sz w:val="28"/>
          <w:szCs w:val="28"/>
        </w:rPr>
      </w:pPr>
      <w:hyperlink r:id="rId47" w:history="1">
        <w:r w:rsidR="008F3D4B" w:rsidRPr="008F3D4B">
          <w:rPr>
            <w:rStyle w:val="a4"/>
            <w:rFonts w:ascii="Arial" w:hAnsi="Arial" w:cs="Arial"/>
            <w:sz w:val="28"/>
            <w:szCs w:val="28"/>
          </w:rPr>
          <w:t>013 Початкова освіта (заочна форма)</w:t>
        </w:r>
      </w:hyperlink>
    </w:p>
    <w:p w:rsidR="008F3D4B" w:rsidRDefault="00CA0B8E" w:rsidP="00B36EEB">
      <w:pPr>
        <w:spacing w:after="0" w:line="312" w:lineRule="auto"/>
        <w:rPr>
          <w:rStyle w:val="a4"/>
          <w:rFonts w:ascii="Arial" w:hAnsi="Arial" w:cs="Arial"/>
          <w:sz w:val="28"/>
          <w:szCs w:val="28"/>
        </w:rPr>
      </w:pPr>
      <w:hyperlink r:id="rId48" w:history="1">
        <w:r w:rsidR="008F3D4B" w:rsidRPr="008F3D4B">
          <w:rPr>
            <w:rStyle w:val="a4"/>
            <w:rFonts w:ascii="Arial" w:hAnsi="Arial" w:cs="Arial"/>
            <w:sz w:val="28"/>
            <w:szCs w:val="28"/>
          </w:rPr>
          <w:t>011 Освітні, педагогічні науки (денна форма)</w:t>
        </w:r>
      </w:hyperlink>
    </w:p>
    <w:p w:rsidR="00CA0B8E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49" w:history="1">
        <w:r w:rsidRPr="00CA0B8E">
          <w:rPr>
            <w:rStyle w:val="a4"/>
            <w:rFonts w:ascii="Arial" w:hAnsi="Arial" w:cs="Arial"/>
            <w:sz w:val="28"/>
            <w:szCs w:val="28"/>
          </w:rPr>
          <w:t>012 Дошкільна освіта (денна форма)</w:t>
        </w:r>
      </w:hyperlink>
    </w:p>
    <w:p w:rsidR="00CA0B8E" w:rsidRPr="008F3D4B" w:rsidRDefault="00CA0B8E" w:rsidP="00B36EEB">
      <w:pPr>
        <w:spacing w:after="0" w:line="312" w:lineRule="auto"/>
        <w:rPr>
          <w:rFonts w:ascii="Arial" w:hAnsi="Arial" w:cs="Arial"/>
          <w:sz w:val="28"/>
          <w:szCs w:val="28"/>
        </w:rPr>
      </w:pPr>
      <w:hyperlink r:id="rId50" w:history="1">
        <w:r w:rsidRPr="00CA0B8E">
          <w:rPr>
            <w:rStyle w:val="a4"/>
            <w:rFonts w:ascii="Arial" w:hAnsi="Arial" w:cs="Arial"/>
            <w:sz w:val="28"/>
            <w:szCs w:val="28"/>
          </w:rPr>
          <w:t>012 Дошкільна освіта (заочна форма)</w:t>
        </w:r>
      </w:hyperlink>
      <w:bookmarkStart w:id="0" w:name="_GoBack"/>
      <w:bookmarkEnd w:id="0"/>
    </w:p>
    <w:sectPr w:rsidR="00CA0B8E" w:rsidRPr="008F3D4B" w:rsidSect="008F3D4B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6B63"/>
    <w:multiLevelType w:val="hybridMultilevel"/>
    <w:tmpl w:val="6FA462DC"/>
    <w:lvl w:ilvl="0" w:tplc="5956A29A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08D1"/>
    <w:multiLevelType w:val="multilevel"/>
    <w:tmpl w:val="F9C6C0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8073DD"/>
    <w:multiLevelType w:val="hybridMultilevel"/>
    <w:tmpl w:val="8D20A7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01"/>
    <w:rsid w:val="00085EE8"/>
    <w:rsid w:val="000D2A01"/>
    <w:rsid w:val="002206AC"/>
    <w:rsid w:val="004063A8"/>
    <w:rsid w:val="006763A5"/>
    <w:rsid w:val="008F3D4B"/>
    <w:rsid w:val="00B36EEB"/>
    <w:rsid w:val="00C4467C"/>
    <w:rsid w:val="00C624DD"/>
    <w:rsid w:val="00CA0B8E"/>
    <w:rsid w:val="00CB008F"/>
    <w:rsid w:val="00E07321"/>
    <w:rsid w:val="00E53E40"/>
    <w:rsid w:val="00F1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937A"/>
  <w15:chartTrackingRefBased/>
  <w15:docId w15:val="{E40E13A0-B078-4165-B1F6-885F50C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C4467C"/>
    <w:pPr>
      <w:keepNext/>
      <w:keepLines/>
      <w:numPr>
        <w:numId w:val="2"/>
      </w:numPr>
      <w:spacing w:before="240" w:after="0" w:line="240" w:lineRule="auto"/>
      <w:ind w:hanging="360"/>
      <w:jc w:val="center"/>
      <w:outlineLvl w:val="0"/>
    </w:pPr>
    <w:rPr>
      <w:rFonts w:ascii="Times New Roman" w:eastAsiaTheme="majorEastAsia" w:hAnsi="Times New Roman" w:cstheme="majorBidi"/>
      <w:sz w:val="28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67C"/>
    <w:rPr>
      <w:rFonts w:ascii="Times New Roman" w:eastAsiaTheme="majorEastAsia" w:hAnsi="Times New Roman" w:cstheme="majorBidi"/>
      <w:sz w:val="28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2206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spu.edu.ua/content/reception/vstup2022/zar/m9.pdf" TargetMode="External"/><Relationship Id="rId18" Type="http://schemas.openxmlformats.org/officeDocument/2006/relationships/hyperlink" Target="https://vspu.edu.ua/content/reception/vstup2022/zar/m14.pdf" TargetMode="External"/><Relationship Id="rId26" Type="http://schemas.openxmlformats.org/officeDocument/2006/relationships/hyperlink" Target="https://vspu.edu.ua/content/reception/vstup2022/zar/m22.pdf" TargetMode="External"/><Relationship Id="rId39" Type="http://schemas.openxmlformats.org/officeDocument/2006/relationships/hyperlink" Target="https://vspu.edu.ua/content/reception/vstup2022/zar/m3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pu.edu.ua/content/reception/vstup2022/zar/m17.pdf" TargetMode="External"/><Relationship Id="rId34" Type="http://schemas.openxmlformats.org/officeDocument/2006/relationships/hyperlink" Target="https://vspu.edu.ua/content/reception/vstup2022/zar/m30.pdf" TargetMode="External"/><Relationship Id="rId42" Type="http://schemas.openxmlformats.org/officeDocument/2006/relationships/hyperlink" Target="https://vspu.edu.ua/content/reception/vstup2022/zar/m38.pdf" TargetMode="External"/><Relationship Id="rId47" Type="http://schemas.openxmlformats.org/officeDocument/2006/relationships/hyperlink" Target="https://vspu.edu.ua/content/reception/vstup2022/zar/m43.pdf" TargetMode="External"/><Relationship Id="rId50" Type="http://schemas.openxmlformats.org/officeDocument/2006/relationships/hyperlink" Target="https://vspu.edu.ua/content/reception/vstup2022/zar/m46.pdf" TargetMode="External"/><Relationship Id="rId7" Type="http://schemas.openxmlformats.org/officeDocument/2006/relationships/hyperlink" Target="https://vspu.edu.ua/content/reception/vstup2022/zar/m3.pdf" TargetMode="External"/><Relationship Id="rId12" Type="http://schemas.openxmlformats.org/officeDocument/2006/relationships/hyperlink" Target="https://vspu.edu.ua/content/reception/vstup2022/zar/m8.pdf" TargetMode="External"/><Relationship Id="rId17" Type="http://schemas.openxmlformats.org/officeDocument/2006/relationships/hyperlink" Target="https://vspu.edu.ua/content/reception/vstup2022/zar/m13.pdf" TargetMode="External"/><Relationship Id="rId25" Type="http://schemas.openxmlformats.org/officeDocument/2006/relationships/hyperlink" Target="https://vspu.edu.ua/content/reception/vstup2022/zar/m21.pdf" TargetMode="External"/><Relationship Id="rId33" Type="http://schemas.openxmlformats.org/officeDocument/2006/relationships/hyperlink" Target="https://vspu.edu.ua/content/reception/vstup2022/zar/m29.pdf" TargetMode="External"/><Relationship Id="rId38" Type="http://schemas.openxmlformats.org/officeDocument/2006/relationships/hyperlink" Target="https://vspu.edu.ua/content/reception/vstup2022/zar/m34.pdf" TargetMode="External"/><Relationship Id="rId46" Type="http://schemas.openxmlformats.org/officeDocument/2006/relationships/hyperlink" Target="https://vspu.edu.ua/content/reception/vstup2022/zar/m4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pu.edu.ua/content/reception/vstup2022/zar/m12.pdf" TargetMode="External"/><Relationship Id="rId20" Type="http://schemas.openxmlformats.org/officeDocument/2006/relationships/hyperlink" Target="https://vspu.edu.ua/content/reception/vstup2022/zar/m16.pdf" TargetMode="External"/><Relationship Id="rId29" Type="http://schemas.openxmlformats.org/officeDocument/2006/relationships/hyperlink" Target="https://vspu.edu.ua/content/reception/vstup2022/zar/m25.pdf" TargetMode="External"/><Relationship Id="rId41" Type="http://schemas.openxmlformats.org/officeDocument/2006/relationships/hyperlink" Target="https://vspu.edu.ua/content/reception/vstup2022/zar/m3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pu.edu.ua/content/reception/vstup2022/zar/m2.pdf" TargetMode="External"/><Relationship Id="rId11" Type="http://schemas.openxmlformats.org/officeDocument/2006/relationships/hyperlink" Target="https://vspu.edu.ua/content/reception/vstup2022/zar/m7.pdf" TargetMode="External"/><Relationship Id="rId24" Type="http://schemas.openxmlformats.org/officeDocument/2006/relationships/hyperlink" Target="https://vspu.edu.ua/content/reception/vstup2022/zar/m20.pdf" TargetMode="External"/><Relationship Id="rId32" Type="http://schemas.openxmlformats.org/officeDocument/2006/relationships/hyperlink" Target="https://vspu.edu.ua/content/reception/vstup2022/zar/m28.pdf" TargetMode="External"/><Relationship Id="rId37" Type="http://schemas.openxmlformats.org/officeDocument/2006/relationships/hyperlink" Target="https://vspu.edu.ua/content/reception/vstup2022/zar/m33.pdf" TargetMode="External"/><Relationship Id="rId40" Type="http://schemas.openxmlformats.org/officeDocument/2006/relationships/hyperlink" Target="https://vspu.edu.ua/content/reception/vstup2022/zar/m36.pdf" TargetMode="External"/><Relationship Id="rId45" Type="http://schemas.openxmlformats.org/officeDocument/2006/relationships/hyperlink" Target="https://vspu.edu.ua/content/reception/vstup2022/zar/m41.pdf" TargetMode="External"/><Relationship Id="rId5" Type="http://schemas.openxmlformats.org/officeDocument/2006/relationships/hyperlink" Target="https://vspu.edu.ua/content/reception/vstup2022/zar/m1.pdf" TargetMode="External"/><Relationship Id="rId15" Type="http://schemas.openxmlformats.org/officeDocument/2006/relationships/hyperlink" Target="https://vspu.edu.ua/content/reception/vstup2022/zar/m11.pdf" TargetMode="External"/><Relationship Id="rId23" Type="http://schemas.openxmlformats.org/officeDocument/2006/relationships/hyperlink" Target="https://vspu.edu.ua/content/reception/vstup2022/zar/m19.pdf" TargetMode="External"/><Relationship Id="rId28" Type="http://schemas.openxmlformats.org/officeDocument/2006/relationships/hyperlink" Target="https://vspu.edu.ua/content/reception/vstup2022/zar/m24.pdf" TargetMode="External"/><Relationship Id="rId36" Type="http://schemas.openxmlformats.org/officeDocument/2006/relationships/hyperlink" Target="https://vspu.edu.ua/content/reception/vstup2022/zar/m32.pdf" TargetMode="External"/><Relationship Id="rId49" Type="http://schemas.openxmlformats.org/officeDocument/2006/relationships/hyperlink" Target="https://vspu.edu.ua/content/reception/vstup2022/zar/m45.pdf" TargetMode="External"/><Relationship Id="rId10" Type="http://schemas.openxmlformats.org/officeDocument/2006/relationships/hyperlink" Target="https://vspu.edu.ua/content/reception/vstup2022/zar/m6.pdf" TargetMode="External"/><Relationship Id="rId19" Type="http://schemas.openxmlformats.org/officeDocument/2006/relationships/hyperlink" Target="https://vspu.edu.ua/content/reception/vstup2022/zar/m15.pdf" TargetMode="External"/><Relationship Id="rId31" Type="http://schemas.openxmlformats.org/officeDocument/2006/relationships/hyperlink" Target="https://vspu.edu.ua/content/reception/vstup2022/zar/m27.pdf" TargetMode="External"/><Relationship Id="rId44" Type="http://schemas.openxmlformats.org/officeDocument/2006/relationships/hyperlink" Target="https://vspu.edu.ua/content/reception/vstup2022/zar/m40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spu.edu.ua/content/reception/vstup2022/zar/m5.pdf" TargetMode="External"/><Relationship Id="rId14" Type="http://schemas.openxmlformats.org/officeDocument/2006/relationships/hyperlink" Target="https://vspu.edu.ua/content/reception/vstup2022/zar/m10.pdf" TargetMode="External"/><Relationship Id="rId22" Type="http://schemas.openxmlformats.org/officeDocument/2006/relationships/hyperlink" Target="https://vspu.edu.ua/content/reception/vstup2022/zar/m18.pdf" TargetMode="External"/><Relationship Id="rId27" Type="http://schemas.openxmlformats.org/officeDocument/2006/relationships/hyperlink" Target="https://vspu.edu.ua/content/reception/vstup2022/zar/m23.pdf" TargetMode="External"/><Relationship Id="rId30" Type="http://schemas.openxmlformats.org/officeDocument/2006/relationships/hyperlink" Target="https://vspu.edu.ua/content/reception/vstup2022/zar/m26.pdf" TargetMode="External"/><Relationship Id="rId35" Type="http://schemas.openxmlformats.org/officeDocument/2006/relationships/hyperlink" Target="https://vspu.edu.ua/content/reception/vstup2022/zar/m31.pdf" TargetMode="External"/><Relationship Id="rId43" Type="http://schemas.openxmlformats.org/officeDocument/2006/relationships/hyperlink" Target="https://vspu.edu.ua/content/reception/vstup2022/zar/m39.pdf" TargetMode="External"/><Relationship Id="rId48" Type="http://schemas.openxmlformats.org/officeDocument/2006/relationships/hyperlink" Target="https://vspu.edu.ua/content/reception/vstup2022/zar/m44.pdf" TargetMode="External"/><Relationship Id="rId8" Type="http://schemas.openxmlformats.org/officeDocument/2006/relationships/hyperlink" Target="https://vspu.edu.ua/content/reception/vstup2022/zar/m4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3482</Words>
  <Characters>1986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Романов</dc:creator>
  <cp:keywords/>
  <dc:description/>
  <cp:lastModifiedBy>Користувач</cp:lastModifiedBy>
  <cp:revision>8</cp:revision>
  <cp:lastPrinted>2022-08-29T09:21:00Z</cp:lastPrinted>
  <dcterms:created xsi:type="dcterms:W3CDTF">2022-08-29T08:57:00Z</dcterms:created>
  <dcterms:modified xsi:type="dcterms:W3CDTF">2022-09-23T11:08:00Z</dcterms:modified>
</cp:coreProperties>
</file>